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b w:val="0"/>
          <w:bCs w:val="0"/>
          <w:u w:val="none"/>
        </w:rPr>
      </w:pPr>
      <w:r>
        <w:rPr>
          <w:b w:val="0"/>
          <w:bCs w:val="0"/>
          <w:u w:val="none"/>
          <w:rtl w:val="0"/>
          <w:lang w:val="en-US"/>
        </w:rPr>
        <w:t>Pressed chocolate cake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400g</w:t>
        <w:tab/>
        <w:t>dark chocolate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300g</w:t>
        <w:tab/>
        <w:t>butter</w:t>
      </w:r>
    </w:p>
    <w:p>
      <w:pPr>
        <w:pStyle w:val="Normal.0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10</w:t>
        <w:tab/>
        <w:t xml:space="preserve">     eggs separated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225g</w:t>
        <w:tab/>
        <w:t>castor sugar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4 tblsp</w:t>
        <w:tab/>
        <w:t>cocoa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Melt chocolate &amp; butter together.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In a separate bowl mix the egg yolks, sugar &amp; cocoa.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Add chocolate to egg mixture.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Fold in stiffly beaten egg whites.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Bake in a greased spring form tin at 160</w:t>
      </w:r>
      <w:r>
        <w:rPr>
          <w:rFonts w:ascii="Tahoma" w:hAnsi="Tahoma" w:hint="default"/>
          <w:rtl w:val="0"/>
          <w:lang w:val="en-US"/>
        </w:rPr>
        <w:t>°</w:t>
      </w:r>
      <w:r>
        <w:rPr>
          <w:rFonts w:ascii="Tahoma" w:hAnsi="Tahoma"/>
          <w:rtl w:val="0"/>
          <w:lang w:val="en-US"/>
        </w:rPr>
        <w:t xml:space="preserve">C for aprox </w:t>
      </w:r>
      <w:r>
        <w:rPr>
          <w:rFonts w:ascii="Tahoma" w:hAnsi="Tahoma"/>
          <w:rtl w:val="0"/>
          <w:lang w:val="en-US"/>
        </w:rPr>
        <w:t xml:space="preserve">30 </w:t>
      </w:r>
      <w:r>
        <w:rPr>
          <w:rFonts w:ascii="Tahoma" w:hAnsi="Tahoma"/>
          <w:rtl w:val="0"/>
          <w:lang w:val="en-US"/>
        </w:rPr>
        <w:t>min.</w:t>
      </w:r>
    </w:p>
    <w:p>
      <w:pPr>
        <w:pStyle w:val="Normal.0"/>
        <w:tabs>
          <w:tab w:val="left" w:pos="1080"/>
        </w:tabs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Remove from oven and weigh down with 3 plates covered in cling film.</w:t>
      </w:r>
    </w:p>
    <w:p>
      <w:pPr>
        <w:pStyle w:val="Normal.0"/>
        <w:rPr>
          <w:rFonts w:ascii="Tahoma" w:cs="Tahoma" w:hAnsi="Tahoma" w:eastAsia="Tahoma"/>
        </w:rPr>
      </w:pPr>
    </w:p>
    <w:p>
      <w:pPr>
        <w:pStyle w:val="Normal.0"/>
      </w:pPr>
      <w:r>
        <w:rPr>
          <w:rFonts w:ascii="Tahoma" w:cs="Tahoma" w:hAnsi="Tahoma" w:eastAsia="Tahoma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1080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